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FB42" w14:textId="0899D32C" w:rsidR="00460668" w:rsidRDefault="00460668" w:rsidP="00460668">
      <w:pPr>
        <w:spacing w:before="120" w:after="0"/>
        <w:contextualSpacing/>
        <w:jc w:val="center"/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</w:pPr>
      <w:r w:rsidRPr="00460668"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>Cayucos Community Church Sermon note:  1</w:t>
      </w:r>
      <w:r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>1</w:t>
      </w:r>
      <w:r w:rsidRPr="00460668"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>-2</w:t>
      </w:r>
      <w:r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>7-</w:t>
      </w:r>
      <w:proofErr w:type="gramStart"/>
      <w:r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 xml:space="preserve">22 </w:t>
      </w:r>
      <w:r w:rsidRPr="00460668"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 xml:space="preserve"> Steve</w:t>
      </w:r>
      <w:proofErr w:type="gramEnd"/>
      <w:r w:rsidRPr="00460668"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  <w:t xml:space="preserve"> Pruett</w:t>
      </w:r>
    </w:p>
    <w:p w14:paraId="1046FD8E" w14:textId="0E79D767" w:rsidR="00022D88" w:rsidRDefault="00022D88" w:rsidP="00460668">
      <w:pPr>
        <w:spacing w:before="120" w:after="0"/>
        <w:contextualSpacing/>
        <w:jc w:val="center"/>
        <w:rPr>
          <w:rFonts w:asciiTheme="minorHAnsi" w:eastAsia="Calibri" w:hAnsiTheme="minorHAnsi" w:cstheme="minorHAnsi"/>
          <w:b/>
          <w:i w:val="0"/>
          <w:spacing w:val="6"/>
          <w:sz w:val="20"/>
          <w:szCs w:val="20"/>
        </w:rPr>
      </w:pPr>
    </w:p>
    <w:p w14:paraId="48974356" w14:textId="0574228C" w:rsidR="00E71182" w:rsidRPr="003745ED" w:rsidRDefault="00E71182" w:rsidP="00E71182">
      <w:pPr>
        <w:pStyle w:val="Title"/>
        <w:rPr>
          <w:rFonts w:cs="Tahoma"/>
        </w:rPr>
      </w:pPr>
      <w:r>
        <w:rPr>
          <w:rFonts w:cs="Tahoma"/>
        </w:rPr>
        <w:t>The Lord’s Prayer</w:t>
      </w:r>
    </w:p>
    <w:p w14:paraId="6DFF241D" w14:textId="77777777" w:rsidR="00E71182" w:rsidRPr="003745ED" w:rsidRDefault="00E71182" w:rsidP="00E71182">
      <w:pPr>
        <w:pStyle w:val="Subtitle"/>
      </w:pPr>
      <w:r>
        <w:t>Matthew 6:9-13</w:t>
      </w:r>
    </w:p>
    <w:p w14:paraId="70195F9F" w14:textId="77777777" w:rsidR="00E71182" w:rsidRPr="007B73A7" w:rsidRDefault="00E71182" w:rsidP="00E71182">
      <w:pPr>
        <w:rPr>
          <w:i w:val="0"/>
          <w:iCs/>
          <w:szCs w:val="24"/>
        </w:rPr>
      </w:pPr>
      <w:r w:rsidRPr="007B73A7">
        <w:rPr>
          <w:i w:val="0"/>
          <w:iCs/>
          <w:szCs w:val="24"/>
        </w:rPr>
        <w:t xml:space="preserve">Pray then like this: “Our Father in heaven, hallowed be your name. Your kingdom come, your will be </w:t>
      </w:r>
      <w:proofErr w:type="gramStart"/>
      <w:r w:rsidRPr="007B73A7">
        <w:rPr>
          <w:i w:val="0"/>
          <w:iCs/>
          <w:szCs w:val="24"/>
        </w:rPr>
        <w:t>done,  on</w:t>
      </w:r>
      <w:proofErr w:type="gramEnd"/>
      <w:r w:rsidRPr="007B73A7">
        <w:rPr>
          <w:i w:val="0"/>
          <w:iCs/>
          <w:szCs w:val="24"/>
        </w:rPr>
        <w:t xml:space="preserve"> earth as it is in heaven.</w:t>
      </w:r>
      <w:r>
        <w:rPr>
          <w:i w:val="0"/>
          <w:iCs/>
          <w:szCs w:val="24"/>
        </w:rPr>
        <w:t xml:space="preserve"> </w:t>
      </w:r>
      <w:r w:rsidRPr="007B73A7">
        <w:rPr>
          <w:i w:val="0"/>
          <w:iCs/>
          <w:szCs w:val="24"/>
        </w:rPr>
        <w:t>Give us this day our daily bread, and forgive us our debts, as we also have forgiven our debtors. And lead us not into temptation, but deliver us from evil.”</w:t>
      </w:r>
    </w:p>
    <w:p w14:paraId="187656F7" w14:textId="77777777" w:rsidR="00E71182" w:rsidRDefault="00E71182" w:rsidP="00E71182">
      <w:pPr>
        <w:pStyle w:val="Heading1"/>
      </w:pPr>
    </w:p>
    <w:p w14:paraId="0EF3137B" w14:textId="77777777" w:rsidR="00E71182" w:rsidRDefault="00E71182" w:rsidP="003126F9">
      <w:pPr>
        <w:pStyle w:val="Heading"/>
      </w:pPr>
      <w:r>
        <w:t>The Settings for the Prayer</w:t>
      </w:r>
    </w:p>
    <w:p w14:paraId="1E3F0FAE" w14:textId="3663CA2C" w:rsidR="00E71182" w:rsidRDefault="00E71182" w:rsidP="00E71182">
      <w:r>
        <w:t xml:space="preserve">   </w:t>
      </w:r>
      <w:r w:rsidR="00A533FE">
        <w:br/>
        <w:t xml:space="preserve">   </w:t>
      </w:r>
      <w:r>
        <w:t>Matt. 6: Part of a Larger Teaching Time</w:t>
      </w:r>
    </w:p>
    <w:p w14:paraId="74495050" w14:textId="77777777" w:rsidR="00E71182" w:rsidRDefault="00E71182" w:rsidP="00E71182">
      <w:r>
        <w:t xml:space="preserve">    </w:t>
      </w:r>
    </w:p>
    <w:p w14:paraId="3B9AFF8E" w14:textId="77777777" w:rsidR="00E71182" w:rsidRPr="003745ED" w:rsidRDefault="00E71182" w:rsidP="00E71182">
      <w:pPr>
        <w:rPr>
          <w:rFonts w:cs="Tahoma"/>
          <w:szCs w:val="20"/>
        </w:rPr>
      </w:pPr>
      <w:r>
        <w:t xml:space="preserve">   Luke 11: In Response to a Question</w:t>
      </w:r>
      <w:r w:rsidRPr="003745ED">
        <w:rPr>
          <w:rFonts w:cs="Tahoma"/>
        </w:rPr>
        <w:br/>
      </w:r>
    </w:p>
    <w:p w14:paraId="444AB30B" w14:textId="77777777" w:rsidR="00E71182" w:rsidRDefault="00E71182" w:rsidP="00E71182">
      <w:pPr>
        <w:rPr>
          <w:rFonts w:cs="Tahoma"/>
        </w:rPr>
      </w:pPr>
    </w:p>
    <w:p w14:paraId="661048D2" w14:textId="77777777" w:rsidR="00E71182" w:rsidRPr="003745ED" w:rsidRDefault="00E71182" w:rsidP="00E71182">
      <w:pPr>
        <w:rPr>
          <w:rFonts w:cs="Tahoma"/>
        </w:rPr>
      </w:pPr>
      <w:r w:rsidRPr="003745ED">
        <w:rPr>
          <w:rFonts w:cs="Tahoma"/>
        </w:rPr>
        <w:br/>
      </w:r>
    </w:p>
    <w:p w14:paraId="19C68AB1" w14:textId="77777777" w:rsidR="00E71182" w:rsidRDefault="00E71182" w:rsidP="003126F9">
      <w:pPr>
        <w:pStyle w:val="Heading"/>
      </w:pPr>
      <w:r w:rsidRPr="0011632B">
        <w:t xml:space="preserve">Observations about </w:t>
      </w:r>
      <w:r w:rsidRPr="003126F9">
        <w:t>the</w:t>
      </w:r>
      <w:r w:rsidRPr="0011632B">
        <w:t xml:space="preserve"> Prayer</w:t>
      </w:r>
    </w:p>
    <w:p w14:paraId="70C3648A" w14:textId="0CC5FB2B" w:rsidR="00E71182" w:rsidRDefault="00E71182" w:rsidP="00E71182">
      <w:r>
        <w:t xml:space="preserve">   </w:t>
      </w:r>
      <w:r w:rsidR="00A533FE">
        <w:br/>
        <w:t xml:space="preserve">   </w:t>
      </w:r>
      <w:r>
        <w:t>It is ______________________</w:t>
      </w:r>
    </w:p>
    <w:p w14:paraId="12F503D6" w14:textId="77777777" w:rsidR="00E71182" w:rsidRDefault="00E71182" w:rsidP="00E71182"/>
    <w:p w14:paraId="5CA0EC67" w14:textId="77777777" w:rsidR="00E71182" w:rsidRDefault="00E71182" w:rsidP="00E71182"/>
    <w:p w14:paraId="249A0615" w14:textId="77777777" w:rsidR="00E71182" w:rsidRDefault="00E71182" w:rsidP="00E71182">
      <w:r>
        <w:t xml:space="preserve">   It is ______________________</w:t>
      </w:r>
    </w:p>
    <w:p w14:paraId="43E8253A" w14:textId="77777777" w:rsidR="00E71182" w:rsidRDefault="00E71182" w:rsidP="00E71182"/>
    <w:p w14:paraId="3BE8F47E" w14:textId="77777777" w:rsidR="00E71182" w:rsidRDefault="00E71182" w:rsidP="00E71182"/>
    <w:p w14:paraId="72F8581E" w14:textId="77777777" w:rsidR="00E71182" w:rsidRDefault="00E71182" w:rsidP="00E71182">
      <w:r>
        <w:t xml:space="preserve">  It is ______________________</w:t>
      </w:r>
    </w:p>
    <w:p w14:paraId="3C5968A4" w14:textId="77777777" w:rsidR="00E71182" w:rsidRDefault="00E71182" w:rsidP="00E71182">
      <w:pPr>
        <w:ind w:firstLine="720"/>
      </w:pPr>
    </w:p>
    <w:p w14:paraId="2B6B3BC2" w14:textId="77777777" w:rsidR="00E71182" w:rsidRDefault="00E71182" w:rsidP="003126F9">
      <w:pPr>
        <w:pStyle w:val="Heading"/>
      </w:pPr>
      <w:r>
        <w:t>How to Pray</w:t>
      </w:r>
    </w:p>
    <w:p w14:paraId="2FDBA137" w14:textId="2B3D7B45" w:rsidR="00CD1583" w:rsidRDefault="00CD1583" w:rsidP="00E71182">
      <w:pPr>
        <w:rPr>
          <w:sz w:val="23"/>
          <w:szCs w:val="23"/>
        </w:rPr>
      </w:pPr>
    </w:p>
    <w:p w14:paraId="4233BB15" w14:textId="23C88400" w:rsidR="00F17A13" w:rsidRDefault="00F17A13" w:rsidP="00E71182">
      <w:pPr>
        <w:rPr>
          <w:sz w:val="23"/>
          <w:szCs w:val="23"/>
        </w:rPr>
      </w:pPr>
      <w:r w:rsidRPr="00F17A13">
        <w:rPr>
          <w:b/>
          <w:bCs/>
          <w:sz w:val="23"/>
          <w:szCs w:val="23"/>
        </w:rPr>
        <w:t>Opening</w:t>
      </w:r>
      <w:r>
        <w:rPr>
          <w:sz w:val="23"/>
          <w:szCs w:val="23"/>
        </w:rPr>
        <w:t>:</w:t>
      </w:r>
    </w:p>
    <w:p w14:paraId="222658F5" w14:textId="0A73EC5C" w:rsidR="00E71182" w:rsidRDefault="003E224D" w:rsidP="00E71182">
      <w:pPr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71182" w:rsidRPr="00AC09C9">
        <w:rPr>
          <w:sz w:val="23"/>
          <w:szCs w:val="23"/>
        </w:rPr>
        <w:t>Our Father</w:t>
      </w:r>
    </w:p>
    <w:p w14:paraId="37DE8BB4" w14:textId="77777777" w:rsidR="000555E4" w:rsidRPr="00AC09C9" w:rsidRDefault="000555E4" w:rsidP="00E71182">
      <w:pPr>
        <w:rPr>
          <w:sz w:val="23"/>
          <w:szCs w:val="23"/>
        </w:rPr>
      </w:pPr>
    </w:p>
    <w:p w14:paraId="342F85D9" w14:textId="46F1A351" w:rsidR="00E71182" w:rsidRPr="00AC09C9" w:rsidRDefault="003E224D" w:rsidP="00E71182">
      <w:pPr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71182" w:rsidRPr="00AC09C9">
        <w:rPr>
          <w:sz w:val="23"/>
          <w:szCs w:val="23"/>
        </w:rPr>
        <w:t>In Heaven</w:t>
      </w:r>
    </w:p>
    <w:p w14:paraId="1E2E9D51" w14:textId="77777777" w:rsidR="00E71182" w:rsidRPr="00AC09C9" w:rsidRDefault="00E71182" w:rsidP="00E71182">
      <w:pPr>
        <w:rPr>
          <w:sz w:val="23"/>
          <w:szCs w:val="23"/>
        </w:rPr>
      </w:pPr>
    </w:p>
    <w:p w14:paraId="7D55EAD6" w14:textId="621E88B0" w:rsidR="00E71182" w:rsidRPr="00AC09C9" w:rsidRDefault="002B4A3F" w:rsidP="00E71182">
      <w:pPr>
        <w:rPr>
          <w:sz w:val="23"/>
          <w:szCs w:val="23"/>
        </w:rPr>
      </w:pPr>
      <w:r w:rsidRPr="002B4A3F">
        <w:rPr>
          <w:b/>
          <w:bCs/>
          <w:sz w:val="23"/>
          <w:szCs w:val="23"/>
        </w:rPr>
        <w:t>Requests</w:t>
      </w:r>
      <w:r>
        <w:rPr>
          <w:sz w:val="23"/>
          <w:szCs w:val="23"/>
        </w:rPr>
        <w:t>:</w:t>
      </w:r>
    </w:p>
    <w:p w14:paraId="11A738D8" w14:textId="481EB99A" w:rsidR="005433C9" w:rsidRDefault="00E71182" w:rsidP="00E71182">
      <w:pPr>
        <w:rPr>
          <w:sz w:val="23"/>
          <w:szCs w:val="23"/>
        </w:rPr>
      </w:pPr>
      <w:r w:rsidRPr="00AC09C9">
        <w:rPr>
          <w:sz w:val="23"/>
          <w:szCs w:val="23"/>
        </w:rPr>
        <w:t>Hallowed be Your Name</w:t>
      </w:r>
    </w:p>
    <w:p w14:paraId="76761D26" w14:textId="77777777" w:rsidR="005433C9" w:rsidRDefault="005433C9" w:rsidP="00E71182">
      <w:pPr>
        <w:rPr>
          <w:sz w:val="23"/>
          <w:szCs w:val="23"/>
        </w:rPr>
      </w:pPr>
    </w:p>
    <w:p w14:paraId="60A0DF29" w14:textId="69184942" w:rsidR="00E71182" w:rsidRPr="00AC09C9" w:rsidRDefault="003B7224" w:rsidP="00E71182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3BF5A32" wp14:editId="57D226D3">
                <wp:simplePos x="0" y="0"/>
                <wp:positionH relativeFrom="column">
                  <wp:posOffset>-140335</wp:posOffset>
                </wp:positionH>
                <wp:positionV relativeFrom="paragraph">
                  <wp:posOffset>-520700</wp:posOffset>
                </wp:positionV>
                <wp:extent cx="186690" cy="1308100"/>
                <wp:effectExtent l="38100" t="38100" r="41910" b="444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6690" cy="1308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13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-11.4pt;margin-top:-41.35pt;width:15.4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">
                <v:imagedata r:id="rId8" o:title=""/>
              </v:shape>
            </w:pict>
          </mc:Fallback>
        </mc:AlternateContent>
      </w:r>
      <w:r w:rsidR="00E71182" w:rsidRPr="00AC09C9">
        <w:rPr>
          <w:sz w:val="23"/>
          <w:szCs w:val="23"/>
        </w:rPr>
        <w:t xml:space="preserve">Your kingdom </w:t>
      </w:r>
      <w:proofErr w:type="gramStart"/>
      <w:r w:rsidR="00E71182" w:rsidRPr="00AC09C9">
        <w:rPr>
          <w:sz w:val="23"/>
          <w:szCs w:val="23"/>
        </w:rPr>
        <w:t>come</w:t>
      </w:r>
      <w:proofErr w:type="gramEnd"/>
    </w:p>
    <w:p w14:paraId="0EF3DE4A" w14:textId="77777777" w:rsidR="005433C9" w:rsidRDefault="005433C9" w:rsidP="00E71182">
      <w:pPr>
        <w:rPr>
          <w:sz w:val="23"/>
          <w:szCs w:val="23"/>
        </w:rPr>
      </w:pPr>
    </w:p>
    <w:p w14:paraId="63847320" w14:textId="2C493145" w:rsidR="00E71182" w:rsidRPr="00DE79CA" w:rsidRDefault="005433C9" w:rsidP="00E71182">
      <w:pPr>
        <w:rPr>
          <w:sz w:val="23"/>
          <w:szCs w:val="23"/>
          <w:u w:val="single"/>
        </w:rPr>
      </w:pPr>
      <w:r>
        <w:rPr>
          <w:sz w:val="23"/>
          <w:szCs w:val="23"/>
        </w:rPr>
        <w:t>Y</w:t>
      </w:r>
      <w:r w:rsidR="00E71182" w:rsidRPr="00AC09C9">
        <w:rPr>
          <w:sz w:val="23"/>
          <w:szCs w:val="23"/>
        </w:rPr>
        <w:t xml:space="preserve">our will be done </w:t>
      </w:r>
      <w:r w:rsidR="00E71182" w:rsidRPr="00DE79CA">
        <w:rPr>
          <w:sz w:val="23"/>
          <w:szCs w:val="23"/>
          <w:u w:val="single"/>
        </w:rPr>
        <w:t>on earth as it is in heaven</w:t>
      </w:r>
    </w:p>
    <w:p w14:paraId="4409B6F7" w14:textId="77777777" w:rsidR="005433C9" w:rsidRDefault="005433C9" w:rsidP="00E71182">
      <w:pPr>
        <w:rPr>
          <w:sz w:val="23"/>
          <w:szCs w:val="23"/>
        </w:rPr>
      </w:pPr>
    </w:p>
    <w:p w14:paraId="43EF2301" w14:textId="77777777" w:rsidR="005433C9" w:rsidRDefault="005433C9" w:rsidP="00E71182">
      <w:pPr>
        <w:rPr>
          <w:sz w:val="23"/>
          <w:szCs w:val="23"/>
        </w:rPr>
      </w:pPr>
    </w:p>
    <w:p w14:paraId="35D5287B" w14:textId="43BCFAD2" w:rsidR="00E71182" w:rsidRPr="00AC09C9" w:rsidRDefault="00E71182" w:rsidP="00E71182">
      <w:pPr>
        <w:rPr>
          <w:sz w:val="23"/>
          <w:szCs w:val="23"/>
        </w:rPr>
      </w:pPr>
      <w:r w:rsidRPr="00AC09C9">
        <w:rPr>
          <w:sz w:val="23"/>
          <w:szCs w:val="23"/>
        </w:rPr>
        <w:t>Give us this day our daily bread</w:t>
      </w:r>
    </w:p>
    <w:p w14:paraId="4D7EC50F" w14:textId="77777777" w:rsidR="00E71182" w:rsidRPr="00AC09C9" w:rsidRDefault="00E71182" w:rsidP="00E71182">
      <w:pPr>
        <w:rPr>
          <w:sz w:val="23"/>
          <w:szCs w:val="23"/>
        </w:rPr>
      </w:pPr>
    </w:p>
    <w:p w14:paraId="135AAA24" w14:textId="77777777" w:rsidR="00E71182" w:rsidRPr="00AC09C9" w:rsidRDefault="00E71182" w:rsidP="00E71182">
      <w:pPr>
        <w:rPr>
          <w:sz w:val="23"/>
          <w:szCs w:val="23"/>
        </w:rPr>
      </w:pPr>
    </w:p>
    <w:p w14:paraId="183DEAD1" w14:textId="77777777" w:rsidR="00E71182" w:rsidRPr="00AC09C9" w:rsidRDefault="00E71182" w:rsidP="00E71182">
      <w:pPr>
        <w:rPr>
          <w:sz w:val="23"/>
          <w:szCs w:val="23"/>
        </w:rPr>
      </w:pPr>
      <w:r w:rsidRPr="00AC09C9">
        <w:rPr>
          <w:sz w:val="23"/>
          <w:szCs w:val="23"/>
        </w:rPr>
        <w:t>Forgive us our debts as we also have forgiven our debtors</w:t>
      </w:r>
    </w:p>
    <w:p w14:paraId="1A660F32" w14:textId="77777777" w:rsidR="00E71182" w:rsidRPr="00AC09C9" w:rsidRDefault="00E71182" w:rsidP="00E71182">
      <w:pPr>
        <w:rPr>
          <w:sz w:val="23"/>
          <w:szCs w:val="23"/>
        </w:rPr>
      </w:pPr>
    </w:p>
    <w:p w14:paraId="5861BEA4" w14:textId="77777777" w:rsidR="00E71182" w:rsidRPr="00AC09C9" w:rsidRDefault="00E71182" w:rsidP="00E71182">
      <w:pPr>
        <w:rPr>
          <w:sz w:val="23"/>
          <w:szCs w:val="23"/>
        </w:rPr>
      </w:pPr>
    </w:p>
    <w:p w14:paraId="38DB6C60" w14:textId="77777777" w:rsidR="00E71182" w:rsidRPr="00AC09C9" w:rsidRDefault="00E71182" w:rsidP="00E71182">
      <w:pPr>
        <w:rPr>
          <w:sz w:val="23"/>
          <w:szCs w:val="23"/>
        </w:rPr>
      </w:pPr>
      <w:r w:rsidRPr="00AC09C9">
        <w:rPr>
          <w:sz w:val="23"/>
          <w:szCs w:val="23"/>
        </w:rPr>
        <w:t>Lead us not into temptation</w:t>
      </w:r>
    </w:p>
    <w:p w14:paraId="54D96DB3" w14:textId="664BCB1F" w:rsidR="00E71182" w:rsidRPr="00AC09C9" w:rsidRDefault="003B7224" w:rsidP="00E71182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4BC56FB" wp14:editId="0ABC2E91">
                <wp:simplePos x="0" y="0"/>
                <wp:positionH relativeFrom="column">
                  <wp:posOffset>-107950</wp:posOffset>
                </wp:positionH>
                <wp:positionV relativeFrom="paragraph">
                  <wp:posOffset>-299720</wp:posOffset>
                </wp:positionV>
                <wp:extent cx="154305" cy="1079500"/>
                <wp:effectExtent l="38100" t="38100" r="36195" b="444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305" cy="1079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A13F" id="Ink 36" o:spid="_x0000_s1026" type="#_x0000_t75" style="position:absolute;margin-left:-8.85pt;margin-top:-23.95pt;width:12.8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">
                <v:imagedata r:id="rId10" o:title=""/>
              </v:shape>
            </w:pict>
          </mc:Fallback>
        </mc:AlternateContent>
      </w:r>
    </w:p>
    <w:p w14:paraId="3452492A" w14:textId="77777777" w:rsidR="00E71182" w:rsidRPr="00AC09C9" w:rsidRDefault="00E71182" w:rsidP="00E71182">
      <w:pPr>
        <w:rPr>
          <w:sz w:val="23"/>
          <w:szCs w:val="23"/>
        </w:rPr>
      </w:pPr>
    </w:p>
    <w:p w14:paraId="3C34FA4F" w14:textId="57767819" w:rsidR="00F503DE" w:rsidRDefault="00E71182">
      <w:pPr>
        <w:rPr>
          <w:sz w:val="23"/>
          <w:szCs w:val="23"/>
        </w:rPr>
      </w:pPr>
      <w:r w:rsidRPr="00AC09C9">
        <w:rPr>
          <w:sz w:val="23"/>
          <w:szCs w:val="23"/>
        </w:rPr>
        <w:t>But deliver us from evil.</w:t>
      </w:r>
    </w:p>
    <w:p w14:paraId="76EA3ACF" w14:textId="598AB67C" w:rsidR="00F503DE" w:rsidRDefault="00F503DE">
      <w:pPr>
        <w:rPr>
          <w:sz w:val="23"/>
          <w:szCs w:val="23"/>
        </w:rPr>
      </w:pPr>
    </w:p>
    <w:sectPr w:rsidR="00F503DE" w:rsidSect="00E24691">
      <w:pgSz w:w="15840" w:h="12240" w:orient="landscape" w:code="1"/>
      <w:pgMar w:top="432" w:right="720" w:bottom="720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7782" w14:textId="77777777" w:rsidR="00584177" w:rsidRDefault="00584177" w:rsidP="00DD574D">
      <w:r>
        <w:separator/>
      </w:r>
    </w:p>
  </w:endnote>
  <w:endnote w:type="continuationSeparator" w:id="0">
    <w:p w14:paraId="0E63A593" w14:textId="77777777" w:rsidR="00584177" w:rsidRDefault="00584177" w:rsidP="00DD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6B9C" w14:textId="77777777" w:rsidR="00584177" w:rsidRDefault="00584177" w:rsidP="00DD574D">
      <w:r>
        <w:separator/>
      </w:r>
    </w:p>
  </w:footnote>
  <w:footnote w:type="continuationSeparator" w:id="0">
    <w:p w14:paraId="4D0442B7" w14:textId="77777777" w:rsidR="00584177" w:rsidRDefault="00584177" w:rsidP="00DD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6CD"/>
    <w:multiLevelType w:val="hybridMultilevel"/>
    <w:tmpl w:val="C122E88A"/>
    <w:lvl w:ilvl="0" w:tplc="65088252">
      <w:start w:val="1"/>
      <w:numFmt w:val="none"/>
      <w:pStyle w:val="Trans"/>
      <w:lvlText w:val="Trans:"/>
      <w:lvlJc w:val="left"/>
      <w:pPr>
        <w:ind w:left="144" w:hanging="144"/>
      </w:pPr>
      <w:rPr>
        <w:rFonts w:ascii="Tahoma" w:hAnsi="Tahoma" w:hint="default"/>
        <w:b/>
        <w:sz w:val="24"/>
        <w:szCs w:val="24"/>
      </w:rPr>
    </w:lvl>
    <w:lvl w:ilvl="1" w:tplc="44E2E564">
      <w:start w:val="1"/>
      <w:numFmt w:val="lowerLetter"/>
      <w:lvlText w:val="%2."/>
      <w:lvlJc w:val="left"/>
      <w:pPr>
        <w:ind w:left="1080" w:firstLine="0"/>
      </w:pPr>
    </w:lvl>
    <w:lvl w:ilvl="2" w:tplc="D1F2DE8C">
      <w:start w:val="1"/>
      <w:numFmt w:val="lowerRoman"/>
      <w:lvlText w:val="%3."/>
      <w:lvlJc w:val="left"/>
      <w:pPr>
        <w:ind w:left="1980" w:firstLine="0"/>
      </w:pPr>
    </w:lvl>
    <w:lvl w:ilvl="3" w:tplc="3FFE77C2">
      <w:start w:val="1"/>
      <w:numFmt w:val="decimal"/>
      <w:lvlText w:val="%4."/>
      <w:lvlJc w:val="left"/>
      <w:pPr>
        <w:ind w:left="2520" w:firstLine="0"/>
      </w:pPr>
    </w:lvl>
    <w:lvl w:ilvl="4" w:tplc="B8D2F9C6">
      <w:start w:val="1"/>
      <w:numFmt w:val="lowerLetter"/>
      <w:lvlText w:val="%5."/>
      <w:lvlJc w:val="left"/>
      <w:pPr>
        <w:ind w:left="3240" w:firstLine="0"/>
      </w:pPr>
    </w:lvl>
    <w:lvl w:ilvl="5" w:tplc="A286933A">
      <w:start w:val="1"/>
      <w:numFmt w:val="lowerRoman"/>
      <w:lvlText w:val="%6."/>
      <w:lvlJc w:val="left"/>
      <w:pPr>
        <w:ind w:left="4140" w:firstLine="0"/>
      </w:pPr>
    </w:lvl>
    <w:lvl w:ilvl="6" w:tplc="AB0804E8">
      <w:start w:val="1"/>
      <w:numFmt w:val="decimal"/>
      <w:lvlText w:val="%7."/>
      <w:lvlJc w:val="left"/>
      <w:pPr>
        <w:ind w:left="4680" w:firstLine="0"/>
      </w:pPr>
    </w:lvl>
    <w:lvl w:ilvl="7" w:tplc="A7C0FA18">
      <w:start w:val="1"/>
      <w:numFmt w:val="lowerLetter"/>
      <w:lvlText w:val="%8."/>
      <w:lvlJc w:val="left"/>
      <w:pPr>
        <w:ind w:left="5400" w:firstLine="0"/>
      </w:pPr>
    </w:lvl>
    <w:lvl w:ilvl="8" w:tplc="1DFEEE94">
      <w:start w:val="1"/>
      <w:numFmt w:val="lowerRoman"/>
      <w:pStyle w:val="Heading9"/>
      <w:lvlText w:val="%9."/>
      <w:lvlJc w:val="left"/>
      <w:pPr>
        <w:ind w:left="6300" w:firstLine="0"/>
      </w:pPr>
    </w:lvl>
  </w:abstractNum>
  <w:abstractNum w:abstractNumId="1" w15:restartNumberingAfterBreak="0">
    <w:nsid w:val="10A53054"/>
    <w:multiLevelType w:val="hybridMultilevel"/>
    <w:tmpl w:val="07D25738"/>
    <w:lvl w:ilvl="0" w:tplc="E4C27E76">
      <w:start w:val="1"/>
      <w:numFmt w:val="upperRoman"/>
      <w:lvlText w:val="%1."/>
      <w:lvlJc w:val="left"/>
      <w:pPr>
        <w:ind w:left="0" w:firstLine="0"/>
      </w:pPr>
    </w:lvl>
    <w:lvl w:ilvl="1" w:tplc="9670EC76">
      <w:start w:val="1"/>
      <w:numFmt w:val="upperLetter"/>
      <w:pStyle w:val="Heading2"/>
      <w:lvlText w:val="%2."/>
      <w:lvlJc w:val="left"/>
      <w:pPr>
        <w:ind w:left="720" w:hanging="360"/>
      </w:pPr>
    </w:lvl>
    <w:lvl w:ilvl="2" w:tplc="907C528E">
      <w:start w:val="1"/>
      <w:numFmt w:val="decimal"/>
      <w:pStyle w:val="Heading3"/>
      <w:lvlText w:val="%3."/>
      <w:lvlJc w:val="left"/>
      <w:pPr>
        <w:ind w:left="1080" w:hanging="360"/>
      </w:pPr>
      <w:rPr>
        <w:rFonts w:hint="default"/>
      </w:rPr>
    </w:lvl>
    <w:lvl w:ilvl="3" w:tplc="CD548DB8">
      <w:start w:val="1"/>
      <w:numFmt w:val="lowerLetter"/>
      <w:pStyle w:val="Heading4"/>
      <w:lvlText w:val="%4)"/>
      <w:lvlJc w:val="left"/>
      <w:pPr>
        <w:ind w:left="2520" w:hanging="360"/>
      </w:pPr>
    </w:lvl>
    <w:lvl w:ilvl="4" w:tplc="4ADC51EA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D0D4F838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276A79D8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BCA6DD7A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D62ACE0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DC2620E"/>
    <w:multiLevelType w:val="singleLevel"/>
    <w:tmpl w:val="D29EAFB0"/>
    <w:lvl w:ilvl="0">
      <w:start w:val="1"/>
      <w:numFmt w:val="bullet"/>
      <w:pStyle w:val="ListBullet"/>
      <w:lvlText w:val=""/>
      <w:lvlJc w:val="left"/>
      <w:pPr>
        <w:ind w:left="576" w:hanging="360"/>
      </w:pPr>
      <w:rPr>
        <w:rFonts w:ascii="Symbol" w:hAnsi="Symbol" w:hint="default"/>
      </w:rPr>
    </w:lvl>
  </w:abstractNum>
  <w:abstractNum w:abstractNumId="3" w15:restartNumberingAfterBreak="0">
    <w:nsid w:val="2AE95F4A"/>
    <w:multiLevelType w:val="hybridMultilevel"/>
    <w:tmpl w:val="CE8A0868"/>
    <w:lvl w:ilvl="0" w:tplc="FC7A574C">
      <w:numFmt w:val="bullet"/>
      <w:pStyle w:val="SkipHeading"/>
      <w:lvlText w:val="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0000"/>
        <w:sz w:val="30"/>
        <w:szCs w:val="30"/>
      </w:rPr>
    </w:lvl>
    <w:lvl w:ilvl="1" w:tplc="1A84C1F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1A04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E6A4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A8204D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026A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58DA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22BFE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46430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8F06800"/>
    <w:multiLevelType w:val="hybridMultilevel"/>
    <w:tmpl w:val="88324B28"/>
    <w:lvl w:ilvl="0" w:tplc="AC4EDE6C">
      <w:start w:val="1"/>
      <w:numFmt w:val="decimal"/>
      <w:pStyle w:val="SlideCue"/>
      <w:lvlText w:val="SLIDE #%1."/>
      <w:lvlJc w:val="left"/>
      <w:pPr>
        <w:ind w:left="145" w:firstLine="0"/>
      </w:pPr>
      <w:rPr>
        <w:rFonts w:ascii="Tahoma" w:hAnsi="Tahoma"/>
        <w:b/>
        <w:bCs/>
        <w:smallCaps w:val="0"/>
        <w:color w:val="FF0000"/>
        <w:spacing w:val="0"/>
        <w:sz w:val="24"/>
        <w:vertAlign w:val="baseline"/>
      </w:rPr>
    </w:lvl>
    <w:lvl w:ilvl="1" w:tplc="965232E0">
      <w:numFmt w:val="decimal"/>
      <w:lvlText w:val=""/>
      <w:lvlJc w:val="left"/>
      <w:pPr>
        <w:ind w:left="0" w:firstLine="0"/>
      </w:pPr>
    </w:lvl>
    <w:lvl w:ilvl="2" w:tplc="0B80A30E">
      <w:numFmt w:val="decimal"/>
      <w:lvlText w:val=""/>
      <w:lvlJc w:val="left"/>
      <w:pPr>
        <w:ind w:left="0" w:firstLine="0"/>
      </w:pPr>
    </w:lvl>
    <w:lvl w:ilvl="3" w:tplc="D46E2E68">
      <w:numFmt w:val="decimal"/>
      <w:lvlText w:val=""/>
      <w:lvlJc w:val="left"/>
      <w:pPr>
        <w:ind w:left="0" w:firstLine="0"/>
      </w:pPr>
    </w:lvl>
    <w:lvl w:ilvl="4" w:tplc="C9CC547A">
      <w:numFmt w:val="decimal"/>
      <w:lvlText w:val=""/>
      <w:lvlJc w:val="left"/>
      <w:pPr>
        <w:ind w:left="0" w:firstLine="0"/>
      </w:pPr>
    </w:lvl>
    <w:lvl w:ilvl="5" w:tplc="21BA4E2E">
      <w:numFmt w:val="decimal"/>
      <w:lvlText w:val=""/>
      <w:lvlJc w:val="left"/>
      <w:pPr>
        <w:ind w:left="0" w:firstLine="0"/>
      </w:pPr>
    </w:lvl>
    <w:lvl w:ilvl="6" w:tplc="9DC2AD48">
      <w:numFmt w:val="decimal"/>
      <w:lvlText w:val=""/>
      <w:lvlJc w:val="left"/>
      <w:pPr>
        <w:ind w:left="0" w:firstLine="0"/>
      </w:pPr>
    </w:lvl>
    <w:lvl w:ilvl="7" w:tplc="27CE5BC6">
      <w:numFmt w:val="decimal"/>
      <w:lvlText w:val=""/>
      <w:lvlJc w:val="left"/>
      <w:pPr>
        <w:ind w:left="0" w:firstLine="0"/>
      </w:pPr>
    </w:lvl>
    <w:lvl w:ilvl="8" w:tplc="27182DA2">
      <w:numFmt w:val="decimal"/>
      <w:lvlText w:val=""/>
      <w:lvlJc w:val="left"/>
      <w:pPr>
        <w:ind w:left="0" w:firstLine="0"/>
      </w:pPr>
    </w:lvl>
  </w:abstractNum>
  <w:num w:numId="1" w16cid:durableId="923953316">
    <w:abstractNumId w:val="0"/>
  </w:num>
  <w:num w:numId="2" w16cid:durableId="460195416">
    <w:abstractNumId w:val="1"/>
  </w:num>
  <w:num w:numId="3" w16cid:durableId="840268726">
    <w:abstractNumId w:val="2"/>
  </w:num>
  <w:num w:numId="4" w16cid:durableId="1282223517">
    <w:abstractNumId w:val="4"/>
  </w:num>
  <w:num w:numId="5" w16cid:durableId="1635213481">
    <w:abstractNumId w:val="3"/>
  </w:num>
  <w:num w:numId="6" w16cid:durableId="1888493260">
    <w:abstractNumId w:val="0"/>
  </w:num>
  <w:num w:numId="7" w16cid:durableId="1914580280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A"/>
    <w:rsid w:val="00016970"/>
    <w:rsid w:val="00022D88"/>
    <w:rsid w:val="00042908"/>
    <w:rsid w:val="000555E4"/>
    <w:rsid w:val="00062528"/>
    <w:rsid w:val="0008246F"/>
    <w:rsid w:val="00091458"/>
    <w:rsid w:val="000952C3"/>
    <w:rsid w:val="000A7571"/>
    <w:rsid w:val="000B09BF"/>
    <w:rsid w:val="000F08B3"/>
    <w:rsid w:val="0011632B"/>
    <w:rsid w:val="00122CAF"/>
    <w:rsid w:val="001747FB"/>
    <w:rsid w:val="0019169D"/>
    <w:rsid w:val="0019541F"/>
    <w:rsid w:val="001B2C25"/>
    <w:rsid w:val="001D0514"/>
    <w:rsid w:val="00237ACB"/>
    <w:rsid w:val="002531E2"/>
    <w:rsid w:val="00256552"/>
    <w:rsid w:val="002B4A3F"/>
    <w:rsid w:val="002D3DD9"/>
    <w:rsid w:val="00304F04"/>
    <w:rsid w:val="003126F9"/>
    <w:rsid w:val="00356892"/>
    <w:rsid w:val="003745ED"/>
    <w:rsid w:val="003B7224"/>
    <w:rsid w:val="003C29A5"/>
    <w:rsid w:val="003C3C17"/>
    <w:rsid w:val="003E224D"/>
    <w:rsid w:val="003E41C7"/>
    <w:rsid w:val="003F3AB6"/>
    <w:rsid w:val="004062FD"/>
    <w:rsid w:val="00436720"/>
    <w:rsid w:val="0044077C"/>
    <w:rsid w:val="00452F01"/>
    <w:rsid w:val="00460668"/>
    <w:rsid w:val="00470776"/>
    <w:rsid w:val="004867C8"/>
    <w:rsid w:val="004966C7"/>
    <w:rsid w:val="0049779D"/>
    <w:rsid w:val="004A583B"/>
    <w:rsid w:val="004D32BA"/>
    <w:rsid w:val="004E21FA"/>
    <w:rsid w:val="004E5BD3"/>
    <w:rsid w:val="0051795B"/>
    <w:rsid w:val="00520DDF"/>
    <w:rsid w:val="00523FCC"/>
    <w:rsid w:val="005433C9"/>
    <w:rsid w:val="00551DD5"/>
    <w:rsid w:val="00555AB2"/>
    <w:rsid w:val="00571846"/>
    <w:rsid w:val="00584177"/>
    <w:rsid w:val="00586EFF"/>
    <w:rsid w:val="005A0564"/>
    <w:rsid w:val="005D22B1"/>
    <w:rsid w:val="006033E2"/>
    <w:rsid w:val="006073B6"/>
    <w:rsid w:val="006316CC"/>
    <w:rsid w:val="00667507"/>
    <w:rsid w:val="006A3FCE"/>
    <w:rsid w:val="006A6BE1"/>
    <w:rsid w:val="006F61F4"/>
    <w:rsid w:val="007114D8"/>
    <w:rsid w:val="007269CB"/>
    <w:rsid w:val="007B73A7"/>
    <w:rsid w:val="007D1D12"/>
    <w:rsid w:val="007F3AC0"/>
    <w:rsid w:val="00810628"/>
    <w:rsid w:val="00852A41"/>
    <w:rsid w:val="008A386A"/>
    <w:rsid w:val="008D715C"/>
    <w:rsid w:val="009514D9"/>
    <w:rsid w:val="00953DCD"/>
    <w:rsid w:val="00954874"/>
    <w:rsid w:val="009863A0"/>
    <w:rsid w:val="009A1470"/>
    <w:rsid w:val="009C2FEB"/>
    <w:rsid w:val="00A101FE"/>
    <w:rsid w:val="00A25EF1"/>
    <w:rsid w:val="00A44FDC"/>
    <w:rsid w:val="00A533FE"/>
    <w:rsid w:val="00A66F3B"/>
    <w:rsid w:val="00AA2DBB"/>
    <w:rsid w:val="00AA3D61"/>
    <w:rsid w:val="00AA4224"/>
    <w:rsid w:val="00AA69D3"/>
    <w:rsid w:val="00AC09C9"/>
    <w:rsid w:val="00AC10A1"/>
    <w:rsid w:val="00AD5C45"/>
    <w:rsid w:val="00AD7514"/>
    <w:rsid w:val="00B031EF"/>
    <w:rsid w:val="00B11006"/>
    <w:rsid w:val="00B34826"/>
    <w:rsid w:val="00B36A4E"/>
    <w:rsid w:val="00B42FDC"/>
    <w:rsid w:val="00B43214"/>
    <w:rsid w:val="00B52B0A"/>
    <w:rsid w:val="00B6063E"/>
    <w:rsid w:val="00B76B03"/>
    <w:rsid w:val="00BA7441"/>
    <w:rsid w:val="00BB1141"/>
    <w:rsid w:val="00C15085"/>
    <w:rsid w:val="00C160FE"/>
    <w:rsid w:val="00C30890"/>
    <w:rsid w:val="00C47822"/>
    <w:rsid w:val="00C72E5A"/>
    <w:rsid w:val="00CA3D36"/>
    <w:rsid w:val="00CD1583"/>
    <w:rsid w:val="00CF2CC3"/>
    <w:rsid w:val="00D44795"/>
    <w:rsid w:val="00D609C7"/>
    <w:rsid w:val="00D91476"/>
    <w:rsid w:val="00D96BED"/>
    <w:rsid w:val="00DD574D"/>
    <w:rsid w:val="00DE3868"/>
    <w:rsid w:val="00DE79CA"/>
    <w:rsid w:val="00E24691"/>
    <w:rsid w:val="00E27592"/>
    <w:rsid w:val="00E63DCE"/>
    <w:rsid w:val="00E71182"/>
    <w:rsid w:val="00EB14BE"/>
    <w:rsid w:val="00EC5C66"/>
    <w:rsid w:val="00ED1530"/>
    <w:rsid w:val="00F17A13"/>
    <w:rsid w:val="00F21B83"/>
    <w:rsid w:val="00F503DE"/>
    <w:rsid w:val="00FA69D3"/>
    <w:rsid w:val="00FB18E2"/>
    <w:rsid w:val="00FE1CBC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C8C6"/>
  <w15:chartTrackingRefBased/>
  <w15:docId w15:val="{C61B8EE9-0A79-4ADF-A198-E1F98B8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mbria" w:hAnsi="Times New Roman" w:cs="Basic Roman"/>
        <w:sz w:val="28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2BA"/>
    <w:rPr>
      <w:rFonts w:ascii="Tahoma" w:hAnsi="Tahoma"/>
      <w:i/>
      <w:sz w:val="24"/>
      <w:szCs w:val="30"/>
    </w:rPr>
  </w:style>
  <w:style w:type="paragraph" w:styleId="Heading1">
    <w:name w:val="heading 1"/>
    <w:basedOn w:val="Normal"/>
    <w:next w:val="Normal"/>
    <w:link w:val="Heading1Char"/>
    <w:rsid w:val="0049779D"/>
    <w:pPr>
      <w:keepNext/>
      <w:keepLines/>
      <w:tabs>
        <w:tab w:val="left" w:pos="450"/>
        <w:tab w:val="left" w:pos="630"/>
      </w:tabs>
      <w:spacing w:before="120" w:after="160"/>
      <w:outlineLvl w:val="0"/>
    </w:pPr>
    <w:rPr>
      <w:rFonts w:eastAsia="Calibri" w:cs="Tahoma"/>
      <w:b/>
      <w:bCs/>
      <w:szCs w:val="26"/>
    </w:rPr>
  </w:style>
  <w:style w:type="paragraph" w:styleId="Heading2">
    <w:name w:val="heading 2"/>
    <w:basedOn w:val="Normal"/>
    <w:next w:val="Normal"/>
    <w:link w:val="Heading2Char"/>
    <w:qFormat/>
    <w:rsid w:val="00B52B0A"/>
    <w:pPr>
      <w:keepNext/>
      <w:keepLines/>
      <w:numPr>
        <w:ilvl w:val="1"/>
        <w:numId w:val="2"/>
      </w:numPr>
      <w:spacing w:before="200"/>
      <w:outlineLvl w:val="1"/>
    </w:pPr>
    <w:rPr>
      <w:rFonts w:eastAsia="Calibri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AC10A1"/>
    <w:pPr>
      <w:keepNext/>
      <w:keepLines/>
      <w:numPr>
        <w:ilvl w:val="2"/>
        <w:numId w:val="2"/>
      </w:numPr>
      <w:spacing w:before="200"/>
      <w:outlineLvl w:val="2"/>
    </w:pPr>
    <w:rPr>
      <w:rFonts w:eastAsia="Calibri" w:cs="Tahoma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1D0514"/>
    <w:pPr>
      <w:keepNext/>
      <w:keepLines/>
      <w:numPr>
        <w:ilvl w:val="3"/>
        <w:numId w:val="2"/>
      </w:numPr>
      <w:spacing w:before="120"/>
      <w:ind w:left="1368"/>
      <w:outlineLvl w:val="3"/>
    </w:pPr>
    <w:rPr>
      <w:rFonts w:eastAsia="Calibri"/>
      <w:bCs/>
      <w:i w:val="0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5A0564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Calibri" w:hAnsi="Calibri"/>
      <w:color w:val="243F6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5A0564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Calibri" w:hAnsi="Calibri"/>
      <w:i w:val="0"/>
      <w:iCs/>
      <w:color w:val="243F60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5A0564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Calibri" w:hAnsi="Calibri"/>
      <w:i w:val="0"/>
      <w:iCs/>
      <w:color w:val="404040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5A0564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Calibri" w:hAnsi="Calibri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5A0564"/>
    <w:pPr>
      <w:keepNext/>
      <w:keepLines/>
      <w:numPr>
        <w:ilvl w:val="8"/>
        <w:numId w:val="1"/>
      </w:numPr>
      <w:spacing w:before="200"/>
      <w:ind w:left="5760"/>
      <w:outlineLvl w:val="8"/>
    </w:pPr>
    <w:rPr>
      <w:rFonts w:ascii="Calibri" w:eastAsia="Calibri" w:hAnsi="Calibri"/>
      <w:i w:val="0"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5A0564"/>
    <w:pPr>
      <w:numPr>
        <w:numId w:val="3"/>
      </w:numPr>
    </w:pPr>
  </w:style>
  <w:style w:type="paragraph" w:customStyle="1" w:styleId="SlideCue">
    <w:name w:val="Slide Cue"/>
    <w:basedOn w:val="Normal"/>
    <w:qFormat/>
    <w:rsid w:val="005A0564"/>
    <w:pPr>
      <w:widowControl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pct80" w:color="C0FF00" w:fill="auto"/>
      <w:tabs>
        <w:tab w:val="left" w:pos="72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00" w:after="200"/>
      <w:outlineLvl w:val="0"/>
    </w:pPr>
    <w:rPr>
      <w:rFonts w:cs="Helvetica"/>
      <w:b/>
      <w:bCs/>
      <w:szCs w:val="28"/>
    </w:rPr>
  </w:style>
  <w:style w:type="paragraph" w:customStyle="1" w:styleId="Quotes">
    <w:name w:val="Quotes"/>
    <w:basedOn w:val="Normal"/>
    <w:qFormat/>
    <w:rsid w:val="005A056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/>
      <w:ind w:left="1051" w:hanging="331"/>
    </w:pPr>
    <w:rPr>
      <w:rFonts w:cs="Times New Roman"/>
      <w:b/>
      <w:bCs/>
      <w:color w:val="002D99"/>
      <w:sz w:val="28"/>
      <w:szCs w:val="28"/>
    </w:rPr>
  </w:style>
  <w:style w:type="paragraph" w:styleId="Header">
    <w:name w:val="header"/>
    <w:basedOn w:val="Normal"/>
    <w:link w:val="HeaderChar"/>
    <w:qFormat/>
    <w:rsid w:val="005A0564"/>
    <w:pPr>
      <w:shd w:val="solid" w:color="CCFFFF" w:fill="auto"/>
      <w:tabs>
        <w:tab w:val="center" w:pos="4320"/>
        <w:tab w:val="right" w:pos="8640"/>
      </w:tabs>
      <w:spacing w:after="40"/>
    </w:pPr>
  </w:style>
  <w:style w:type="character" w:customStyle="1" w:styleId="HeaderChar">
    <w:name w:val="Header Char"/>
    <w:basedOn w:val="DefaultParagraphFont"/>
    <w:link w:val="Header"/>
    <w:rsid w:val="00DD574D"/>
    <w:rPr>
      <w:sz w:val="30"/>
      <w:szCs w:val="30"/>
      <w:shd w:val="solid" w:color="CCFFFF" w:fill="auto"/>
    </w:rPr>
  </w:style>
  <w:style w:type="paragraph" w:styleId="Footer">
    <w:name w:val="footer"/>
    <w:basedOn w:val="Normal"/>
    <w:link w:val="FooterChar"/>
    <w:qFormat/>
    <w:rsid w:val="005A0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574D"/>
    <w:rPr>
      <w:sz w:val="30"/>
      <w:szCs w:val="30"/>
    </w:rPr>
  </w:style>
  <w:style w:type="character" w:customStyle="1" w:styleId="Heading1Char">
    <w:name w:val="Heading 1 Char"/>
    <w:basedOn w:val="DefaultParagraphFont"/>
    <w:link w:val="Heading1"/>
    <w:rsid w:val="00AC10A1"/>
    <w:rPr>
      <w:rFonts w:ascii="Tahoma" w:eastAsia="Calibri" w:hAnsi="Tahoma" w:cs="Tahoma"/>
      <w:b/>
      <w:bCs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B52B0A"/>
    <w:rPr>
      <w:rFonts w:ascii="Tahoma" w:eastAsia="Calibri" w:hAnsi="Tahoma" w:cs="Tahoma"/>
      <w:b/>
      <w:bCs/>
      <w:sz w:val="22"/>
      <w:szCs w:val="30"/>
    </w:rPr>
  </w:style>
  <w:style w:type="character" w:customStyle="1" w:styleId="Heading3Char">
    <w:name w:val="Heading 3 Char"/>
    <w:basedOn w:val="DefaultParagraphFont"/>
    <w:link w:val="Heading3"/>
    <w:rsid w:val="00AC10A1"/>
    <w:rPr>
      <w:rFonts w:ascii="Tahoma" w:eastAsia="Calibri" w:hAnsi="Tahoma" w:cs="Tahoma"/>
      <w:b/>
      <w:bCs/>
      <w:sz w:val="20"/>
      <w:szCs w:val="20"/>
    </w:rPr>
  </w:style>
  <w:style w:type="paragraph" w:customStyle="1" w:styleId="Heading">
    <w:name w:val="Heading"/>
    <w:basedOn w:val="Normal"/>
    <w:qFormat/>
    <w:rsid w:val="002B4A3F"/>
    <w:pPr>
      <w:keepNext/>
      <w:keepLines/>
      <w:spacing w:before="120" w:after="40"/>
    </w:pPr>
    <w:rPr>
      <w:b/>
      <w:bCs/>
      <w:i w:val="0"/>
    </w:rPr>
  </w:style>
  <w:style w:type="paragraph" w:customStyle="1" w:styleId="SkipHeading">
    <w:name w:val="Skip Heading"/>
    <w:basedOn w:val="Normal"/>
    <w:next w:val="Normal"/>
    <w:qFormat/>
    <w:rsid w:val="005A0564"/>
    <w:pPr>
      <w:numPr>
        <w:numId w:val="5"/>
      </w:numPr>
      <w:spacing w:before="120"/>
    </w:pPr>
  </w:style>
  <w:style w:type="paragraph" w:customStyle="1" w:styleId="Trans">
    <w:name w:val="Trans:"/>
    <w:basedOn w:val="Heading"/>
    <w:next w:val="Normal"/>
    <w:qFormat/>
    <w:rsid w:val="005A0564"/>
    <w:pPr>
      <w:numPr>
        <w:numId w:val="6"/>
      </w:numPr>
      <w:tabs>
        <w:tab w:val="left" w:pos="900"/>
      </w:tabs>
    </w:pPr>
    <w:rPr>
      <w:rFonts w:ascii="Times New Roman" w:hAnsi="Times New Roman" w:cs="Tahoma"/>
      <w:b w:val="0"/>
      <w:sz w:val="30"/>
    </w:rPr>
  </w:style>
  <w:style w:type="paragraph" w:customStyle="1" w:styleId="Question-Instructions">
    <w:name w:val="Question-Instructions"/>
    <w:basedOn w:val="Normal"/>
    <w:qFormat/>
    <w:rsid w:val="005A0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FFFF99" w:fill="auto"/>
      <w:spacing w:after="0"/>
    </w:pPr>
    <w:rPr>
      <w:color w:val="FF0000"/>
    </w:rPr>
  </w:style>
  <w:style w:type="paragraph" w:customStyle="1" w:styleId="DocStats">
    <w:name w:val="Doc Stats"/>
    <w:basedOn w:val="Normal"/>
    <w:qFormat/>
    <w:rsid w:val="005A0564"/>
    <w:pPr>
      <w:shd w:val="solid" w:color="99CCFF" w:fill="auto"/>
      <w:tabs>
        <w:tab w:val="left" w:pos="1080"/>
        <w:tab w:val="center" w:pos="3456"/>
      </w:tabs>
      <w:spacing w:after="0"/>
      <w:jc w:val="center"/>
    </w:pPr>
    <w:rPr>
      <w:szCs w:val="20"/>
    </w:rPr>
  </w:style>
  <w:style w:type="character" w:customStyle="1" w:styleId="Heading4Char">
    <w:name w:val="Heading 4 Char"/>
    <w:basedOn w:val="DefaultParagraphFont"/>
    <w:link w:val="Heading4"/>
    <w:rsid w:val="001D0514"/>
    <w:rPr>
      <w:rFonts w:ascii="Tahoma" w:eastAsia="Calibri" w:hAnsi="Tahoma"/>
      <w:bCs/>
      <w:i/>
      <w:iCs/>
      <w:color w:val="000000" w:themeColor="text1"/>
      <w:sz w:val="20"/>
      <w:szCs w:val="30"/>
    </w:rPr>
  </w:style>
  <w:style w:type="character" w:customStyle="1" w:styleId="Heading5Char">
    <w:name w:val="Heading 5 Char"/>
    <w:basedOn w:val="DefaultParagraphFont"/>
    <w:link w:val="Heading5"/>
    <w:rsid w:val="005A0564"/>
    <w:rPr>
      <w:rFonts w:ascii="Calibri" w:eastAsia="Calibri" w:hAnsi="Calibri"/>
      <w:color w:val="243F60"/>
    </w:rPr>
  </w:style>
  <w:style w:type="character" w:customStyle="1" w:styleId="Heading6Char">
    <w:name w:val="Heading 6 Char"/>
    <w:basedOn w:val="DefaultParagraphFont"/>
    <w:link w:val="Heading6"/>
    <w:rsid w:val="005A0564"/>
    <w:rPr>
      <w:rFonts w:ascii="Calibri" w:eastAsia="Calibri" w:hAnsi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5A0564"/>
    <w:rPr>
      <w:rFonts w:ascii="Calibri" w:eastAsia="Calibri" w:hAnsi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5A0564"/>
    <w:rPr>
      <w:rFonts w:ascii="Calibri" w:eastAsia="Calibri" w:hAnsi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0564"/>
    <w:rPr>
      <w:rFonts w:ascii="Calibri" w:eastAsia="Calibri" w:hAnsi="Calibri"/>
      <w:i/>
      <w:iCs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qFormat/>
    <w:rsid w:val="005A0564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A0564"/>
    <w:rPr>
      <w:sz w:val="20"/>
      <w:szCs w:val="20"/>
    </w:rPr>
  </w:style>
  <w:style w:type="paragraph" w:styleId="List">
    <w:name w:val="List"/>
    <w:basedOn w:val="Normal"/>
    <w:qFormat/>
    <w:rsid w:val="005A0564"/>
    <w:pPr>
      <w:ind w:left="36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5A0564"/>
    <w:pPr>
      <w:spacing w:before="120" w:after="0"/>
      <w:contextualSpacing/>
      <w:jc w:val="center"/>
    </w:pPr>
    <w:rPr>
      <w:rFonts w:eastAsia="Calibri"/>
      <w:b/>
      <w:spacing w:val="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A0564"/>
    <w:rPr>
      <w:rFonts w:ascii="Tahoma" w:eastAsia="Calibri" w:hAnsi="Tahoma"/>
      <w:b/>
      <w:spacing w:val="6"/>
      <w:szCs w:val="28"/>
    </w:rPr>
  </w:style>
  <w:style w:type="paragraph" w:styleId="Subtitle">
    <w:name w:val="Subtitle"/>
    <w:basedOn w:val="Normal"/>
    <w:next w:val="Normal"/>
    <w:link w:val="SubtitleChar"/>
    <w:qFormat/>
    <w:rsid w:val="001D0514"/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40"/>
      <w:jc w:val="center"/>
    </w:pPr>
    <w:rPr>
      <w:rFonts w:cs="Tahoma"/>
      <w:i w:val="0"/>
    </w:rPr>
  </w:style>
  <w:style w:type="character" w:customStyle="1" w:styleId="SubtitleChar">
    <w:name w:val="Subtitle Char"/>
    <w:basedOn w:val="DefaultParagraphFont"/>
    <w:link w:val="Subtitle"/>
    <w:rsid w:val="001D0514"/>
    <w:rPr>
      <w:rFonts w:ascii="Tahoma" w:hAnsi="Tahoma" w:cs="Tahoma"/>
      <w:i/>
      <w:sz w:val="24"/>
      <w:szCs w:val="30"/>
    </w:rPr>
  </w:style>
  <w:style w:type="paragraph" w:styleId="BalloonText">
    <w:name w:val="Balloon Text"/>
    <w:basedOn w:val="Normal"/>
    <w:link w:val="BalloonTextChar"/>
    <w:qFormat/>
    <w:rsid w:val="005A0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05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5A0564"/>
    <w:pPr>
      <w:ind w:left="720"/>
      <w:contextualSpacing/>
    </w:pPr>
  </w:style>
  <w:style w:type="character" w:customStyle="1" w:styleId="ChronoOut">
    <w:name w:val="Chrono Out."/>
    <w:rsid w:val="0008246F"/>
    <w:rPr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606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pru\Documents\Custom%20Office%20Templates\03%20Srm.Handout%20Templat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5:19:57.9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514 0 24575,'-4'2'0,"1"-1"0,0 1 0,-1 0 0,1-1 0,0 1 0,0 1 0,0-1 0,0 0 0,1 1 0,-1-1 0,-4 7 0,0-1 0,-5 3 0,1 1 0,0 0 0,1 0 0,1 2 0,0-1 0,0 1 0,2 0 0,-1 1 0,2 0 0,-9 27 0,12-32 0,0-1 0,-2 1 0,1-1 0,-1 0 0,0-1 0,-12 16 0,10-16 0,1 0 0,1 1 0,-1-1 0,2 1 0,-1 1 0,1-1 0,-3 10 0,-29 170 0,0-4 0,20-116 0,-9 102 0,21-139 0,-2 0 0,-18 54 0,13-52 0,-11 67 0,16-65 0,-14 43 0,1-1 0,2 12 0,3 1 0,-2 164 0,15-35 0,4 121 0,-2-304 0,3-1 0,1 0 0,2 0 0,1-1 0,20 54 0,-15-48 0,-1 1 0,7 54 0,3 10 0,11 4 0,-26-76 0,3 19 0,29 82 0,-25-95 0,-6-13 0,17 32 0,-21-51 0,0-1 0,0 0 0,0 0 0,1-1 0,0 1 0,1-1 0,0 0 0,-1-1 0,8 6 0,16 11 0,-22-16 0,0 0 0,0 0 0,0-1 0,1 0 0,0 0 0,0-1 0,0 0 0,1 0 0,-1-1 0,1 0 0,0-1 0,9 2 0,32 4-1365,-38-5-5461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5:20:43.1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385 0 24575,'-5'0'0,"-6"0"0,1 1 0,-16 4 0,23-4 0,-1 0 0,1 1 0,0 0 0,0 0 0,0 0 0,0 1 0,0 0 0,0 0 0,0 0 0,0 1 0,1 0 0,-3 4 0,-22 50 0,7-12 0,14-34 0,1 1 0,0 1 0,-5 19 0,-7 21 0,10-34 0,0 1 0,1 1 0,-7 29 0,-10 72 0,13-61 0,-21 124 0,19-110 0,-36 260 0,15 6 0,26-127 0,5-132 0,-1 249 0,5-307 0,0 0 0,1 0 0,0 0 0,1-1 0,1 0 0,8 30 0,-7-30 0,1-1 0,1-1 0,0-1 0,1 0 0,0-1 0,0 0 0,1-1 0,1-1 0,14 19 0,-15-20 0,0 1 0,0 1 0,10 28 0,10 17 0,-14-33 0,-1 1 0,0 2 0,12 37 0,-23-60 0,0 0 0,0 0 0,0 0 0,1-1 0,9 16 0,-12-24 0,0 0 0,0-1 0,-1 1 0,1 0 0,0-1 0,0 0 0,0 0 0,0 0 0,0 0 0,0-1 0,2 1 0,25-1 0,-20-1 0,25 0-1365,-25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Srm.Handout Template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The Settings for the Prayer</vt:lpstr>
      <vt:lpstr>Observations about the Prayer</vt:lpstr>
      <vt:lpstr>How to Pray</vt:lpstr>
      <vt:lpstr/>
      <vt:lpstr>The Settings for the Prayer</vt:lpstr>
      <vt:lpstr>Observations about the Prayer</vt:lpstr>
      <vt:lpstr>How to Pray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Pruett</dc:creator>
  <cp:keywords/>
  <dc:description/>
  <cp:lastModifiedBy>Secretary</cp:lastModifiedBy>
  <cp:revision>2</cp:revision>
  <cp:lastPrinted>2022-11-22T19:42:00Z</cp:lastPrinted>
  <dcterms:created xsi:type="dcterms:W3CDTF">2022-11-23T20:50:00Z</dcterms:created>
  <dcterms:modified xsi:type="dcterms:W3CDTF">2022-11-23T20:50:00Z</dcterms:modified>
</cp:coreProperties>
</file>